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09882" w14:textId="7133AF75" w:rsidR="004075E9" w:rsidRDefault="00F3136F" w:rsidP="00E81D48">
      <w:pPr>
        <w:jc w:val="both"/>
      </w:pPr>
    </w:p>
    <w:p w14:paraId="77D039EB" w14:textId="3E5A73C6" w:rsidR="00E81D48" w:rsidRDefault="00280EDA" w:rsidP="00E81D48">
      <w:pPr>
        <w:jc w:val="both"/>
      </w:pPr>
      <w:r>
        <w:t>I have just finished an LLB(Hons)/BA majoring in philosophy at Otago. I have a strong interest in contract and commercial law, an</w:t>
      </w:r>
      <w:r w:rsidR="00C531CA">
        <w:t xml:space="preserve">d in the future of law. </w:t>
      </w:r>
      <w:r w:rsidR="00F3136F">
        <w:t>This interest matches Simmonds Stewart’s areas of excellence and so I am applying to work as a graduate in your Wellington office.</w:t>
      </w:r>
      <w:bookmarkStart w:id="0" w:name="_GoBack"/>
      <w:bookmarkEnd w:id="0"/>
    </w:p>
    <w:p w14:paraId="73748269" w14:textId="0895DC2E" w:rsidR="00E81D48" w:rsidRDefault="00E81D48" w:rsidP="00E81D48">
      <w:pPr>
        <w:jc w:val="both"/>
      </w:pPr>
      <w:r>
        <w:t xml:space="preserve">My grades, confidence and English are impeccable. </w:t>
      </w:r>
      <w:r w:rsidR="00C531CA">
        <w:t>My grades in relevant commercial law papers such as Banking, Advanced Contract and Advanced Company reflect my deep interest in the area. I have tutored law</w:t>
      </w:r>
      <w:r w:rsidR="00F3136F">
        <w:t xml:space="preserve"> and</w:t>
      </w:r>
      <w:r w:rsidR="00C531CA">
        <w:t xml:space="preserve"> excelled in seminar taught classes such as Restitution and Banking</w:t>
      </w:r>
      <w:r w:rsidR="00F3136F">
        <w:t>. This helped develop my confidence and ability to present considered views on law orally. I have spent considerable time proofreading my peers’ dissertations, which developed my sense for writing more clearly.</w:t>
      </w:r>
    </w:p>
    <w:p w14:paraId="2C3F09E6" w14:textId="4DF01BFE" w:rsidR="00E81D48" w:rsidRDefault="00C531CA" w:rsidP="00E81D48">
      <w:pPr>
        <w:jc w:val="both"/>
      </w:pPr>
      <w:r>
        <w:t xml:space="preserve">Philosophy as my other major may not be as directly applicable as other majors. Contemporary philosophical ethics emphasises practical questions of how technology can be helpful and harmful. </w:t>
      </w:r>
      <w:r w:rsidR="00F3136F">
        <w:t xml:space="preserve">I appreciate the technical requirements of the role. I am a sponge for new learning and topics and have considerable soft skills, which I hope is reassuring. </w:t>
      </w:r>
    </w:p>
    <w:p w14:paraId="7EB7BAE5" w14:textId="0FEFC18F" w:rsidR="00E81D48" w:rsidRDefault="00E81D48" w:rsidP="00E81D48">
      <w:pPr>
        <w:jc w:val="both"/>
      </w:pPr>
      <w:r>
        <w:t xml:space="preserve">I </w:t>
      </w:r>
      <w:r w:rsidR="00C531CA">
        <w:t>am interested in legal industry business practices, the use of technology in law, and the intersection of the two</w:t>
      </w:r>
      <w:r>
        <w:t xml:space="preserve">. This has mostly been through the </w:t>
      </w:r>
      <w:r w:rsidR="00C531CA">
        <w:t>Otago Legal Issues Centre which focuses on access to justice</w:t>
      </w:r>
      <w:r>
        <w:t>.</w:t>
      </w:r>
      <w:r w:rsidR="00C531CA">
        <w:t xml:space="preserve"> </w:t>
      </w:r>
      <w:r>
        <w:t xml:space="preserve"> But upfront and flat pricing are</w:t>
      </w:r>
      <w:r w:rsidR="00F3136F">
        <w:t xml:space="preserve"> very good ideas in the commercial realm too</w:t>
      </w:r>
      <w:r>
        <w:t xml:space="preserve">. </w:t>
      </w:r>
      <w:r w:rsidR="00F3136F">
        <w:t>I embrace challenges to established ways of thinking and operating, which is why your firm stands out to me.</w:t>
      </w:r>
    </w:p>
    <w:p w14:paraId="31A19225" w14:textId="52442D07" w:rsidR="00E81D48" w:rsidRDefault="00E81D48" w:rsidP="00E81D48">
      <w:pPr>
        <w:jc w:val="both"/>
      </w:pPr>
      <w:r>
        <w:t xml:space="preserve">I also have a strong interest in contract drafting. </w:t>
      </w:r>
      <w:r w:rsidR="00C531CA">
        <w:t>I am very interested in how software facilitates contracting.</w:t>
      </w:r>
      <w:r w:rsidR="00F3136F">
        <w:t xml:space="preserve"> It requires a good library of terms which take skill to draft. Many contracts seem to be out of date or contain redundancies, so I am interested in how technology can assist maintaining a good library.</w:t>
      </w:r>
      <w:r w:rsidR="00C531CA">
        <w:t xml:space="preserve"> Contract interpretation is my major area of intellectual interest and I have found it fascinating </w:t>
      </w:r>
      <w:r w:rsidR="00F3136F">
        <w:t>to have been involved in drafting.</w:t>
      </w:r>
    </w:p>
    <w:p w14:paraId="60213566" w14:textId="750A6C35" w:rsidR="00C531CA" w:rsidRDefault="00C531CA" w:rsidP="00E81D48">
      <w:pPr>
        <w:jc w:val="both"/>
      </w:pPr>
    </w:p>
    <w:p w14:paraId="2BE62B82" w14:textId="381FF69D" w:rsidR="00C531CA" w:rsidRDefault="00C531CA" w:rsidP="00E81D48">
      <w:pPr>
        <w:jc w:val="both"/>
      </w:pPr>
    </w:p>
    <w:p w14:paraId="3D44BD73" w14:textId="464A64AB" w:rsidR="00C531CA" w:rsidRDefault="00C531CA" w:rsidP="00E81D48">
      <w:pPr>
        <w:jc w:val="both"/>
      </w:pPr>
      <w:r>
        <w:t>Timothy Wilkinson</w:t>
      </w:r>
    </w:p>
    <w:sectPr w:rsidR="00C531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D48"/>
    <w:rsid w:val="00280EDA"/>
    <w:rsid w:val="004D5D5F"/>
    <w:rsid w:val="00BB6E1A"/>
    <w:rsid w:val="00C531CA"/>
    <w:rsid w:val="00E81D48"/>
    <w:rsid w:val="00F3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C4AC"/>
  <w15:chartTrackingRefBased/>
  <w15:docId w15:val="{524F8635-8521-4E3B-A6D6-68F0C50FA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Wilkinson</dc:creator>
  <cp:keywords/>
  <dc:description/>
  <cp:lastModifiedBy>Tim Wilkinson</cp:lastModifiedBy>
  <cp:revision>1</cp:revision>
  <dcterms:created xsi:type="dcterms:W3CDTF">2019-12-04T07:37:00Z</dcterms:created>
  <dcterms:modified xsi:type="dcterms:W3CDTF">2019-12-06T10:30:00Z</dcterms:modified>
</cp:coreProperties>
</file>