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773A8" w14:textId="77777777" w:rsidR="00C2415E" w:rsidRDefault="00C2415E" w:rsidP="004F3B8F">
      <w:pPr>
        <w:spacing w:after="0" w:line="276" w:lineRule="auto"/>
      </w:pPr>
      <w:r>
        <w:t>Jack Porter</w:t>
      </w:r>
    </w:p>
    <w:p w14:paraId="56ECB8AA" w14:textId="77777777" w:rsidR="00C2415E" w:rsidRDefault="00C2415E" w:rsidP="004F3B8F">
      <w:pPr>
        <w:spacing w:after="0" w:line="276" w:lineRule="auto"/>
      </w:pPr>
      <w:r>
        <w:t>15/8 Torrens Terrace</w:t>
      </w:r>
    </w:p>
    <w:p w14:paraId="52753A48" w14:textId="77777777" w:rsidR="00C2415E" w:rsidRDefault="00C2415E" w:rsidP="004F3B8F">
      <w:pPr>
        <w:spacing w:after="0" w:line="276" w:lineRule="auto"/>
      </w:pPr>
      <w:r>
        <w:t>Mount Cook</w:t>
      </w:r>
    </w:p>
    <w:p w14:paraId="7649C4E7" w14:textId="77777777" w:rsidR="00C2415E" w:rsidRDefault="00C2415E" w:rsidP="004F3B8F">
      <w:pPr>
        <w:spacing w:after="0" w:line="276" w:lineRule="auto"/>
      </w:pPr>
      <w:r>
        <w:t>Wellington, 6011</w:t>
      </w:r>
    </w:p>
    <w:p w14:paraId="0713CF94" w14:textId="77777777" w:rsidR="00C2415E" w:rsidRDefault="00C2415E" w:rsidP="004F3B8F">
      <w:pPr>
        <w:spacing w:after="0" w:line="276" w:lineRule="auto"/>
      </w:pPr>
      <w:r>
        <w:t>027 404 7804</w:t>
      </w:r>
    </w:p>
    <w:p w14:paraId="1E0F0568" w14:textId="77777777" w:rsidR="00C2415E" w:rsidRDefault="00C2415E" w:rsidP="004F3B8F">
      <w:pPr>
        <w:spacing w:after="0" w:line="276" w:lineRule="auto"/>
      </w:pPr>
      <w:r w:rsidRPr="005C27A4">
        <w:t>jackporternz@gmail.com</w:t>
      </w:r>
    </w:p>
    <w:p w14:paraId="414F39CD" w14:textId="77777777" w:rsidR="00C2415E" w:rsidRDefault="00C2415E" w:rsidP="004F3B8F">
      <w:pPr>
        <w:spacing w:after="0" w:line="276" w:lineRule="auto"/>
      </w:pPr>
    </w:p>
    <w:p w14:paraId="17695134" w14:textId="77777777" w:rsidR="00C2415E" w:rsidRDefault="00C2415E" w:rsidP="004F3B8F">
      <w:pPr>
        <w:spacing w:after="0" w:line="276" w:lineRule="auto"/>
      </w:pPr>
      <w:r>
        <w:t>3 November 2019</w:t>
      </w:r>
    </w:p>
    <w:p w14:paraId="3E5D08AA" w14:textId="77777777" w:rsidR="00C2415E" w:rsidRDefault="00C2415E" w:rsidP="004F3B8F">
      <w:pPr>
        <w:spacing w:after="0" w:line="276" w:lineRule="auto"/>
      </w:pPr>
    </w:p>
    <w:p w14:paraId="453B7AEE" w14:textId="7E70D865" w:rsidR="00C2415E" w:rsidRDefault="00C2415E" w:rsidP="004F3B8F">
      <w:pPr>
        <w:spacing w:after="0" w:line="276" w:lineRule="auto"/>
      </w:pPr>
      <w:r w:rsidRPr="00C2415E">
        <w:t>Level 6</w:t>
      </w:r>
      <w:r w:rsidRPr="00C2415E">
        <w:br/>
        <w:t>15 Courtenay Place</w:t>
      </w:r>
      <w:r w:rsidRPr="00C2415E">
        <w:br/>
        <w:t>Te Aro</w:t>
      </w:r>
      <w:r w:rsidRPr="00C2415E">
        <w:br/>
        <w:t>Wellington 6011</w:t>
      </w:r>
    </w:p>
    <w:p w14:paraId="4A2A9666" w14:textId="46358BC3" w:rsidR="00C2415E" w:rsidRPr="00C2415E" w:rsidRDefault="00C2415E" w:rsidP="004F3B8F">
      <w:pPr>
        <w:spacing w:after="0" w:line="276" w:lineRule="auto"/>
        <w:jc w:val="both"/>
      </w:pPr>
      <w:r w:rsidRPr="00C2415E">
        <w:t>0</w:t>
      </w:r>
      <w:r w:rsidRPr="00C2415E">
        <w:t>4 472 2506</w:t>
      </w:r>
    </w:p>
    <w:p w14:paraId="37004A1B" w14:textId="77777777" w:rsidR="00C2415E" w:rsidRPr="00C2415E" w:rsidRDefault="00C2415E" w:rsidP="004F3B8F">
      <w:pPr>
        <w:spacing w:after="0" w:line="276" w:lineRule="auto"/>
        <w:jc w:val="both"/>
      </w:pPr>
    </w:p>
    <w:p w14:paraId="15E7C3B8" w14:textId="202FB4C8" w:rsidR="00C2415E" w:rsidRDefault="00C2415E" w:rsidP="004F3B8F">
      <w:pPr>
        <w:spacing w:after="0" w:line="276" w:lineRule="auto"/>
        <w:jc w:val="both"/>
      </w:pPr>
      <w:r>
        <w:t xml:space="preserve">Dear </w:t>
      </w:r>
      <w:r w:rsidRPr="00C2415E">
        <w:t>Simmonds Stewart</w:t>
      </w:r>
      <w:r>
        <w:t xml:space="preserve"> recruitment team</w:t>
      </w:r>
      <w:r>
        <w:t>,</w:t>
      </w:r>
    </w:p>
    <w:p w14:paraId="774C39B7" w14:textId="77777777" w:rsidR="00C2415E" w:rsidRDefault="00C2415E" w:rsidP="004F3B8F">
      <w:pPr>
        <w:spacing w:after="0" w:line="276" w:lineRule="auto"/>
        <w:jc w:val="both"/>
      </w:pPr>
    </w:p>
    <w:p w14:paraId="424F1372" w14:textId="58CB05D7" w:rsidR="00C2415E" w:rsidRDefault="00C2415E" w:rsidP="004F3B8F">
      <w:pPr>
        <w:spacing w:line="276" w:lineRule="auto"/>
        <w:jc w:val="both"/>
      </w:pPr>
      <w:r>
        <w:t xml:space="preserve">I am writing to apply for the </w:t>
      </w:r>
      <w:r>
        <w:rPr>
          <w:bCs/>
        </w:rPr>
        <w:t xml:space="preserve">legal graduate role at </w:t>
      </w:r>
      <w:r w:rsidRPr="00C2415E">
        <w:t>Simmonds Stewart</w:t>
      </w:r>
      <w:r>
        <w:t xml:space="preserve"> in Wellington for 2020. I have recently finished my LLB (Hons)/Bcom (majoring in Economics) conjoint degree at Victoria University of Wellington.</w:t>
      </w:r>
    </w:p>
    <w:p w14:paraId="05062F97" w14:textId="626AA221" w:rsidR="00C2415E" w:rsidRDefault="00BA24BE" w:rsidP="004F3B8F">
      <w:pPr>
        <w:spacing w:line="276" w:lineRule="auto"/>
        <w:jc w:val="both"/>
      </w:pPr>
      <w:r>
        <w:t>I, admittedly, had no desire to learn about anything tech based when I started my university career. However, in second year I flatted with a bunch of guys who were into gaming, building computers and all things technology. Seeing their excitement and hearing how interesting their conversations were, I started to delve into the tech sector and have been hooked since. The things people think of and the ability to make those thoughts reality constantly amazes me. To be part of this industry, especially at the forefront legal side, would be an amazing experience.</w:t>
      </w:r>
    </w:p>
    <w:p w14:paraId="56F7E02E" w14:textId="34920F49" w:rsidR="00BA24BE" w:rsidRDefault="00BA24BE" w:rsidP="004F3B8F">
      <w:pPr>
        <w:spacing w:line="276" w:lineRule="auto"/>
        <w:jc w:val="both"/>
      </w:pPr>
      <w:r>
        <w:t>The ability to work with tech would complement my dream job, which was to become a lawyer. While other kids dreamed of being a police officer, a teacher or, in the case of one of my school friends, a tablecloth, I have always wanted to be a lawyer. It was my goal throughout primary, intermediate, and high school to come to university and study law. I achieved that goal recently. Being able to learn the reality of legal work, rather than the theory taught at law school, at a cutting edge firm like Simmonds Stewart would be incredible.</w:t>
      </w:r>
    </w:p>
    <w:p w14:paraId="7DC638B4" w14:textId="0B5BDAD3" w:rsidR="00BA24BE" w:rsidRDefault="00592F7D" w:rsidP="004F3B8F">
      <w:pPr>
        <w:spacing w:line="276" w:lineRule="auto"/>
        <w:jc w:val="both"/>
      </w:pPr>
      <w:r>
        <w:t xml:space="preserve">This summer working at Marlborough District Council I have had the opportunity to undertake some small scale legal work. This has increased my appetite to become a lawyer immensely. While it may only be some legal research concerning dog attacks and easements, it really hammered home how much I wanted to become a lawyer. I have noticed my enthusiasm whenever I am given a file to research is much greater than when I am conducting my other work. That is not to say that I do not give my all when doing the other work; its saying that the hours tick away much quicker when I have the opportunity to work in the legal sphere. I know that drive exists in me and will never </w:t>
      </w:r>
      <w:r w:rsidR="00CD21D7">
        <w:t>cease,</w:t>
      </w:r>
      <w:r>
        <w:t xml:space="preserve"> and I would love the opportunity to show you that drive.</w:t>
      </w:r>
    </w:p>
    <w:p w14:paraId="27FE0D7B" w14:textId="661E3326" w:rsidR="0020753C" w:rsidRDefault="00740E4C" w:rsidP="004F3B8F">
      <w:pPr>
        <w:spacing w:line="276" w:lineRule="auto"/>
        <w:jc w:val="both"/>
      </w:pPr>
      <w:r>
        <w:t xml:space="preserve">In my final two years at university, I had the honour of undertaking and completing an honours programme in law. </w:t>
      </w:r>
      <w:r w:rsidR="001F1E47">
        <w:t xml:space="preserve">Not only did this enhance my research skills immensely, but it gave me an </w:t>
      </w:r>
      <w:r w:rsidR="00AD45C3">
        <w:t>greater appreciation of law as a whole</w:t>
      </w:r>
      <w:r w:rsidR="001F1E47">
        <w:t xml:space="preserve">. While I was staring </w:t>
      </w:r>
      <w:r w:rsidR="00F37774">
        <w:t>bleary</w:t>
      </w:r>
      <w:r w:rsidR="001F1E47">
        <w:t xml:space="preserve"> eyed at </w:t>
      </w:r>
      <w:r w:rsidR="00F37774">
        <w:t xml:space="preserve">the computer attempting to </w:t>
      </w:r>
      <w:r w:rsidR="002F3116">
        <w:t xml:space="preserve">rewrite </w:t>
      </w:r>
      <w:r w:rsidR="002F3116">
        <w:lastRenderedPageBreak/>
        <w:t xml:space="preserve">an immensely complicated article into a workable source, </w:t>
      </w:r>
      <w:r w:rsidR="00C65E93">
        <w:t xml:space="preserve">I realised how </w:t>
      </w:r>
      <w:r w:rsidR="00AD45C3">
        <w:t xml:space="preserve">amazing law is. </w:t>
      </w:r>
      <w:r w:rsidR="004034C2">
        <w:t>Here I was, a university student in New Zealand writing about gender discrimination in sport</w:t>
      </w:r>
      <w:r w:rsidR="00AE29FB">
        <w:t>,</w:t>
      </w:r>
      <w:r w:rsidR="004034C2">
        <w:t xml:space="preserve"> </w:t>
      </w:r>
      <w:r w:rsidR="00AE29FB">
        <w:t xml:space="preserve">reading an article on sexual discrimination in the tech force in India. </w:t>
      </w:r>
      <w:r w:rsidR="005A41F4">
        <w:t>I, admittedly unsuccessfully, was attempting to use</w:t>
      </w:r>
      <w:r w:rsidR="00C65E93">
        <w:t xml:space="preserve"> </w:t>
      </w:r>
      <w:r w:rsidR="005A41F4">
        <w:t xml:space="preserve">law from a different country let alone sector to </w:t>
      </w:r>
      <w:r w:rsidR="00727B05">
        <w:t>enhance my argument. Not only would I have been unable to find that source without the skills the honours course gave me, I would</w:t>
      </w:r>
      <w:r w:rsidR="00397CD6">
        <w:t xml:space="preserve"> </w:t>
      </w:r>
      <w:r w:rsidR="00727B05">
        <w:t>n</w:t>
      </w:r>
      <w:r w:rsidR="00397CD6">
        <w:t>o</w:t>
      </w:r>
      <w:r w:rsidR="00727B05">
        <w:t xml:space="preserve">t have had the ability to </w:t>
      </w:r>
      <w:r w:rsidR="00397CD6">
        <w:t xml:space="preserve">appreciate the </w:t>
      </w:r>
      <w:r w:rsidR="000D19E2">
        <w:t>breadth and scope of law</w:t>
      </w:r>
      <w:r w:rsidR="002447A4">
        <w:t xml:space="preserve"> and how it can interconnect internationally. </w:t>
      </w:r>
      <w:r w:rsidR="00A114D2">
        <w:t xml:space="preserve">The opportunity to work internationally, deal with international clients and customers is something that is incredibly appealing to me. The interconnectedness of law is something that </w:t>
      </w:r>
      <w:r w:rsidR="0020753C">
        <w:t>rekindled my love of law and would ensure that love never burns out.</w:t>
      </w:r>
    </w:p>
    <w:p w14:paraId="1B5731F2" w14:textId="0172F4D3" w:rsidR="00B558A4" w:rsidRDefault="00564054" w:rsidP="004F3B8F">
      <w:pPr>
        <w:spacing w:line="276" w:lineRule="auto"/>
        <w:jc w:val="both"/>
      </w:pPr>
      <w:r>
        <w:t>Over the summer months I play cricket for a senior club in Marlborough. Cricket is a funny sport in that it is team sport played by individuals. But what I love about cricket is that those individuals are a team. I am, for example, a terrible batter so my teammates should</w:t>
      </w:r>
      <w:r w:rsidR="008053BF">
        <w:t>er</w:t>
      </w:r>
      <w:r>
        <w:t xml:space="preserve"> the load </w:t>
      </w:r>
      <w:r w:rsidR="008053BF">
        <w:t>when we are</w:t>
      </w:r>
      <w:r>
        <w:t xml:space="preserve"> batting. Conversely some of them are terrible bowlers, so I help shoulder the load</w:t>
      </w:r>
      <w:r w:rsidR="00936FD0">
        <w:t xml:space="preserve"> </w:t>
      </w:r>
      <w:r w:rsidR="002D5DF8">
        <w:t>when we are</w:t>
      </w:r>
      <w:r w:rsidR="00936FD0">
        <w:t xml:space="preserve"> bowling. The idea is that whoever is best for the role should take charge, but the rest should always support. The </w:t>
      </w:r>
      <w:r w:rsidR="007360E4">
        <w:t>lack of pack protection at Sim</w:t>
      </w:r>
      <w:r w:rsidR="004F3B8F">
        <w:t>monds Stewart appeals to me for the same reason. If someone performs the best</w:t>
      </w:r>
      <w:r w:rsidR="000A6956">
        <w:t xml:space="preserve"> you</w:t>
      </w:r>
      <w:bookmarkStart w:id="0" w:name="_GoBack"/>
      <w:bookmarkEnd w:id="0"/>
      <w:r w:rsidR="004F3B8F">
        <w:t xml:space="preserve"> give them that role, there is no need to be annoyed because you have the ability to perform another role where your strengths truly shine. The cricket club is like a second family to me and, from the sounds of it, Simmonds Stewart could act like a third.</w:t>
      </w:r>
    </w:p>
    <w:p w14:paraId="06257AED" w14:textId="73CEF6C1" w:rsidR="00C2415E" w:rsidRDefault="00C2415E" w:rsidP="004F3B8F">
      <w:pPr>
        <w:spacing w:line="276" w:lineRule="auto"/>
        <w:jc w:val="both"/>
      </w:pPr>
      <w:r>
        <w:t>I have had the opportunity to be more involved in the community over the last year. Participating in the Food Bank appeal in Blenheim was a particular highlight for me.</w:t>
      </w:r>
      <w:r>
        <w:t xml:space="preserve"> I also mentored a second year through the Kensington Swan mentoring programme. While my mentee did not require much mentoring, it was a rewarding experience and one which I would be keen to repeat.</w:t>
      </w:r>
    </w:p>
    <w:p w14:paraId="66E97F62" w14:textId="77777777" w:rsidR="00C2415E" w:rsidRDefault="00C2415E" w:rsidP="004F3B8F">
      <w:pPr>
        <w:spacing w:line="276" w:lineRule="auto"/>
        <w:jc w:val="both"/>
      </w:pPr>
      <w:r>
        <w:t>I would enjoy having the opportunity to discuss my application further with you. Thank you for taking the time to read and consider my application. I look forward to hearing from you.</w:t>
      </w:r>
    </w:p>
    <w:p w14:paraId="26C8AFAA" w14:textId="77777777" w:rsidR="00C2415E" w:rsidRDefault="00C2415E" w:rsidP="004F3B8F">
      <w:pPr>
        <w:spacing w:line="276" w:lineRule="auto"/>
        <w:jc w:val="both"/>
      </w:pPr>
      <w:r>
        <w:t>Yours sincerely,</w:t>
      </w:r>
    </w:p>
    <w:p w14:paraId="7C07D729" w14:textId="77777777" w:rsidR="00C2415E" w:rsidRDefault="00C2415E" w:rsidP="004F3B8F">
      <w:pPr>
        <w:spacing w:line="276" w:lineRule="auto"/>
        <w:jc w:val="both"/>
      </w:pPr>
      <w:r>
        <w:t>Jack Porter</w:t>
      </w:r>
    </w:p>
    <w:p w14:paraId="6281FC07" w14:textId="35CDDF97" w:rsidR="00320512" w:rsidRPr="00C2415E" w:rsidRDefault="00320512" w:rsidP="004F3B8F">
      <w:pPr>
        <w:spacing w:line="276" w:lineRule="auto"/>
        <w:jc w:val="both"/>
      </w:pPr>
    </w:p>
    <w:sectPr w:rsidR="00320512" w:rsidRPr="00C24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D20E0"/>
    <w:multiLevelType w:val="multilevel"/>
    <w:tmpl w:val="FDD2F91C"/>
    <w:styleLink w:val="Style1"/>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Wingdings" w:hAnsi="Wingdings" w:hint="default"/>
        <w:color w:val="auto"/>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LA0MzYzMrAwNjZR0lEKTi0uzszPAykwrAUAKEpRMiwAAAA="/>
  </w:docVars>
  <w:rsids>
    <w:rsidRoot w:val="00C2415E"/>
    <w:rsid w:val="000A6956"/>
    <w:rsid w:val="000D19E2"/>
    <w:rsid w:val="001F1E47"/>
    <w:rsid w:val="0020753C"/>
    <w:rsid w:val="002447A4"/>
    <w:rsid w:val="002A7F09"/>
    <w:rsid w:val="002D1878"/>
    <w:rsid w:val="002D5DF8"/>
    <w:rsid w:val="002F3116"/>
    <w:rsid w:val="00320512"/>
    <w:rsid w:val="00326CE4"/>
    <w:rsid w:val="003836DD"/>
    <w:rsid w:val="00397CD6"/>
    <w:rsid w:val="004034C2"/>
    <w:rsid w:val="00470A32"/>
    <w:rsid w:val="004F3B8F"/>
    <w:rsid w:val="00564054"/>
    <w:rsid w:val="005736CB"/>
    <w:rsid w:val="00592F7D"/>
    <w:rsid w:val="005A41F4"/>
    <w:rsid w:val="00727B05"/>
    <w:rsid w:val="007360E4"/>
    <w:rsid w:val="00740E4C"/>
    <w:rsid w:val="008053BF"/>
    <w:rsid w:val="00936FD0"/>
    <w:rsid w:val="00A114D2"/>
    <w:rsid w:val="00AD45C3"/>
    <w:rsid w:val="00AE29FB"/>
    <w:rsid w:val="00B558A4"/>
    <w:rsid w:val="00BA24BE"/>
    <w:rsid w:val="00C2415E"/>
    <w:rsid w:val="00C65E93"/>
    <w:rsid w:val="00C825BF"/>
    <w:rsid w:val="00CD21D7"/>
    <w:rsid w:val="00E80941"/>
    <w:rsid w:val="00F37774"/>
    <w:rsid w:val="00F933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F292"/>
  <w15:chartTrackingRefBased/>
  <w15:docId w15:val="{4F7FC2B0-50B3-4436-9A18-C6249283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1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A7F0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Porter</dc:creator>
  <cp:keywords/>
  <dc:description/>
  <cp:lastModifiedBy>Jack Porter</cp:lastModifiedBy>
  <cp:revision>32</cp:revision>
  <dcterms:created xsi:type="dcterms:W3CDTF">2019-12-05T09:16:00Z</dcterms:created>
  <dcterms:modified xsi:type="dcterms:W3CDTF">2019-12-05T10:00:00Z</dcterms:modified>
</cp:coreProperties>
</file>